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B3FA" w14:textId="12612E21" w:rsidR="00431859" w:rsidRPr="00A66905" w:rsidRDefault="00275CF7" w:rsidP="00275CF7">
      <w:pPr>
        <w:jc w:val="center"/>
        <w:rPr>
          <w:rFonts w:ascii="Bell MT" w:hAnsi="Bell MT"/>
          <w:b/>
          <w:bCs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A66905">
        <w:rPr>
          <w:rFonts w:ascii="Bell MT" w:hAnsi="Bell MT"/>
          <w:b/>
          <w:bCs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</w:rPr>
        <w:t>MSB &amp; MSB ANYWHERE</w:t>
      </w:r>
    </w:p>
    <w:p w14:paraId="63C3FBBF" w14:textId="75C661A6" w:rsidR="00275CF7" w:rsidRDefault="00275CF7" w:rsidP="00275CF7">
      <w:pPr>
        <w:pStyle w:val="ListParagraph"/>
        <w:numPr>
          <w:ilvl w:val="0"/>
          <w:numId w:val="1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Field Trips w/QR Codes</w:t>
      </w:r>
    </w:p>
    <w:p w14:paraId="626B2E07" w14:textId="3C156372" w:rsidR="00275CF7" w:rsidRPr="00DA0669" w:rsidRDefault="00275CF7" w:rsidP="00275CF7">
      <w:pPr>
        <w:pStyle w:val="ListParagraph"/>
        <w:numPr>
          <w:ilvl w:val="0"/>
          <w:numId w:val="1"/>
        </w:numPr>
        <w:spacing w:line="720" w:lineRule="auto"/>
        <w:rPr>
          <w:rFonts w:ascii="Bell MT" w:hAnsi="Bell MT"/>
          <w:b/>
          <w:bCs/>
          <w:sz w:val="24"/>
          <w:szCs w:val="24"/>
          <w:highlight w:val="yellow"/>
        </w:rPr>
      </w:pPr>
      <w:r w:rsidRPr="00DA0669">
        <w:rPr>
          <w:rFonts w:ascii="Bell MT" w:hAnsi="Bell MT"/>
          <w:b/>
          <w:bCs/>
          <w:sz w:val="24"/>
          <w:szCs w:val="24"/>
          <w:highlight w:val="yellow"/>
        </w:rPr>
        <w:t xml:space="preserve">Birthday Ice Cream @ Meet the Teacher </w:t>
      </w:r>
    </w:p>
    <w:p w14:paraId="38A8B06D" w14:textId="4CCCA32E" w:rsidR="00275CF7" w:rsidRDefault="00275CF7" w:rsidP="00275CF7">
      <w:pPr>
        <w:pStyle w:val="ListParagraph"/>
        <w:numPr>
          <w:ilvl w:val="0"/>
          <w:numId w:val="1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Report for Fundraiser Accountability</w:t>
      </w:r>
    </w:p>
    <w:p w14:paraId="5F6ABE09" w14:textId="35371927" w:rsidR="00275CF7" w:rsidRDefault="00275CF7" w:rsidP="00275CF7">
      <w:pPr>
        <w:pStyle w:val="ListParagraph"/>
        <w:numPr>
          <w:ilvl w:val="0"/>
          <w:numId w:val="1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MSB Refund Request Perfect Form</w:t>
      </w:r>
    </w:p>
    <w:p w14:paraId="5088F11A" w14:textId="3A429C29" w:rsidR="00275CF7" w:rsidRDefault="00275CF7" w:rsidP="00275CF7">
      <w:pPr>
        <w:pStyle w:val="ListParagraph"/>
        <w:numPr>
          <w:ilvl w:val="0"/>
          <w:numId w:val="1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When to use Student is Required vs using a Web Form</w:t>
      </w:r>
    </w:p>
    <w:p w14:paraId="1A6F48A5" w14:textId="67498823" w:rsidR="00275CF7" w:rsidRDefault="00275CF7" w:rsidP="00275CF7">
      <w:pPr>
        <w:pStyle w:val="ListParagraph"/>
        <w:numPr>
          <w:ilvl w:val="0"/>
          <w:numId w:val="1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Setting Up a product</w:t>
      </w:r>
    </w:p>
    <w:p w14:paraId="7CF51BE6" w14:textId="4508404F" w:rsidR="00275CF7" w:rsidRDefault="00275CF7" w:rsidP="00275CF7">
      <w:pPr>
        <w:pStyle w:val="ListParagraph"/>
        <w:numPr>
          <w:ilvl w:val="0"/>
          <w:numId w:val="2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 xml:space="preserve">How to attach a </w:t>
      </w:r>
      <w:r w:rsidR="00030AF6">
        <w:rPr>
          <w:rFonts w:ascii="Bell MT" w:hAnsi="Bell MT"/>
          <w:b/>
          <w:bCs/>
          <w:sz w:val="24"/>
          <w:szCs w:val="24"/>
        </w:rPr>
        <w:t>W</w:t>
      </w:r>
      <w:r>
        <w:rPr>
          <w:rFonts w:ascii="Bell MT" w:hAnsi="Bell MT"/>
          <w:b/>
          <w:bCs/>
          <w:sz w:val="24"/>
          <w:szCs w:val="24"/>
        </w:rPr>
        <w:t xml:space="preserve">eb </w:t>
      </w:r>
      <w:r w:rsidR="00030AF6">
        <w:rPr>
          <w:rFonts w:ascii="Bell MT" w:hAnsi="Bell MT"/>
          <w:b/>
          <w:bCs/>
          <w:sz w:val="24"/>
          <w:szCs w:val="24"/>
        </w:rPr>
        <w:t>F</w:t>
      </w:r>
      <w:r>
        <w:rPr>
          <w:rFonts w:ascii="Bell MT" w:hAnsi="Bell MT"/>
          <w:b/>
          <w:bCs/>
          <w:sz w:val="24"/>
          <w:szCs w:val="24"/>
        </w:rPr>
        <w:t>orm/</w:t>
      </w:r>
      <w:r w:rsidR="00030AF6">
        <w:rPr>
          <w:rFonts w:ascii="Bell MT" w:hAnsi="Bell MT"/>
          <w:b/>
          <w:bCs/>
          <w:sz w:val="24"/>
          <w:szCs w:val="24"/>
        </w:rPr>
        <w:t>G</w:t>
      </w:r>
      <w:r>
        <w:rPr>
          <w:rFonts w:ascii="Bell MT" w:hAnsi="Bell MT"/>
          <w:b/>
          <w:bCs/>
          <w:sz w:val="24"/>
          <w:szCs w:val="24"/>
        </w:rPr>
        <w:t xml:space="preserve">oogle </w:t>
      </w:r>
      <w:r w:rsidR="00030AF6">
        <w:rPr>
          <w:rFonts w:ascii="Bell MT" w:hAnsi="Bell MT"/>
          <w:b/>
          <w:bCs/>
          <w:sz w:val="24"/>
          <w:szCs w:val="24"/>
        </w:rPr>
        <w:t>D</w:t>
      </w:r>
      <w:r>
        <w:rPr>
          <w:rFonts w:ascii="Bell MT" w:hAnsi="Bell MT"/>
          <w:b/>
          <w:bCs/>
          <w:sz w:val="24"/>
          <w:szCs w:val="24"/>
        </w:rPr>
        <w:t>oc</w:t>
      </w:r>
    </w:p>
    <w:p w14:paraId="274495CD" w14:textId="075CA180" w:rsidR="00275CF7" w:rsidRDefault="00275CF7" w:rsidP="00275CF7">
      <w:pPr>
        <w:pStyle w:val="ListParagraph"/>
        <w:numPr>
          <w:ilvl w:val="0"/>
          <w:numId w:val="2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Copying &amp; Editing</w:t>
      </w:r>
    </w:p>
    <w:p w14:paraId="1146C35B" w14:textId="2F96308F" w:rsidR="00275CF7" w:rsidRDefault="00275CF7" w:rsidP="00275CF7">
      <w:pPr>
        <w:pStyle w:val="ListParagraph"/>
        <w:numPr>
          <w:ilvl w:val="0"/>
          <w:numId w:val="2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Pricing &amp; Inventory</w:t>
      </w:r>
    </w:p>
    <w:p w14:paraId="46D026E6" w14:textId="7A2B6DAE" w:rsidR="00DA0669" w:rsidRDefault="00DA0669" w:rsidP="00275CF7">
      <w:pPr>
        <w:pStyle w:val="ListParagraph"/>
        <w:numPr>
          <w:ilvl w:val="0"/>
          <w:numId w:val="2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T-Shirts the simple way</w:t>
      </w:r>
    </w:p>
    <w:p w14:paraId="03F99710" w14:textId="327EF037" w:rsidR="00275CF7" w:rsidRDefault="00275CF7" w:rsidP="00275CF7">
      <w:pPr>
        <w:pStyle w:val="ListParagraph"/>
        <w:numPr>
          <w:ilvl w:val="0"/>
          <w:numId w:val="4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0.00 Moving it down and controlling the confusion with dates</w:t>
      </w:r>
    </w:p>
    <w:p w14:paraId="228F850D" w14:textId="5A708DD7" w:rsidR="00275CF7" w:rsidRDefault="00DA0669" w:rsidP="00275CF7">
      <w:pPr>
        <w:pStyle w:val="ListParagraph"/>
        <w:numPr>
          <w:ilvl w:val="0"/>
          <w:numId w:val="3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How to update and correct Digital Permission Forms for Field Trips</w:t>
      </w:r>
    </w:p>
    <w:p w14:paraId="7A93604E" w14:textId="759601F4" w:rsidR="00DA0669" w:rsidRDefault="00DA0669" w:rsidP="00275CF7">
      <w:pPr>
        <w:pStyle w:val="ListParagraph"/>
        <w:numPr>
          <w:ilvl w:val="0"/>
          <w:numId w:val="3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How to setup MSBA products</w:t>
      </w:r>
    </w:p>
    <w:p w14:paraId="26C4D838" w14:textId="61FB56EF" w:rsidR="00DA0669" w:rsidRDefault="00DA0669" w:rsidP="00275CF7">
      <w:pPr>
        <w:pStyle w:val="ListParagraph"/>
        <w:numPr>
          <w:ilvl w:val="0"/>
          <w:numId w:val="3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Using grades in the availability section of product setup.</w:t>
      </w:r>
    </w:p>
    <w:p w14:paraId="5D462385" w14:textId="68527905" w:rsidR="00DA0669" w:rsidRPr="00A66905" w:rsidRDefault="00DA0669" w:rsidP="00275CF7">
      <w:pPr>
        <w:pStyle w:val="ListParagraph"/>
        <w:numPr>
          <w:ilvl w:val="0"/>
          <w:numId w:val="3"/>
        </w:numPr>
        <w:spacing w:line="720" w:lineRule="auto"/>
        <w:rPr>
          <w:rFonts w:ascii="Bell MT" w:hAnsi="Bell MT"/>
          <w:b/>
          <w:bCs/>
          <w:sz w:val="24"/>
          <w:szCs w:val="24"/>
          <w:highlight w:val="cyan"/>
        </w:rPr>
      </w:pPr>
      <w:r w:rsidRPr="00A66905">
        <w:rPr>
          <w:rFonts w:ascii="Bell MT" w:hAnsi="Bell MT"/>
          <w:b/>
          <w:bCs/>
          <w:sz w:val="24"/>
          <w:szCs w:val="24"/>
          <w:highlight w:val="cyan"/>
        </w:rPr>
        <w:lastRenderedPageBreak/>
        <w:t>Baldwin Prep operational fees</w:t>
      </w:r>
    </w:p>
    <w:p w14:paraId="0B2123D2" w14:textId="1D852453" w:rsidR="00DA0669" w:rsidRPr="00A66905" w:rsidRDefault="00DA0669" w:rsidP="00275CF7">
      <w:pPr>
        <w:pStyle w:val="ListParagraph"/>
        <w:numPr>
          <w:ilvl w:val="0"/>
          <w:numId w:val="3"/>
        </w:numPr>
        <w:spacing w:line="720" w:lineRule="auto"/>
        <w:rPr>
          <w:rFonts w:ascii="Bell MT" w:hAnsi="Bell MT"/>
          <w:b/>
          <w:bCs/>
          <w:sz w:val="24"/>
          <w:szCs w:val="24"/>
          <w:highlight w:val="cyan"/>
        </w:rPr>
      </w:pPr>
      <w:r w:rsidRPr="00A66905">
        <w:rPr>
          <w:rFonts w:ascii="Bell MT" w:hAnsi="Bell MT"/>
          <w:b/>
          <w:bCs/>
          <w:sz w:val="24"/>
          <w:szCs w:val="24"/>
          <w:highlight w:val="cyan"/>
        </w:rPr>
        <w:t>When to invoice, when to set up as a</w:t>
      </w:r>
      <w:r w:rsidR="00030AF6" w:rsidRPr="00A66905">
        <w:rPr>
          <w:rFonts w:ascii="Bell MT" w:hAnsi="Bell MT"/>
          <w:b/>
          <w:bCs/>
          <w:sz w:val="24"/>
          <w:szCs w:val="24"/>
          <w:highlight w:val="cyan"/>
        </w:rPr>
        <w:t xml:space="preserve"> </w:t>
      </w:r>
      <w:r w:rsidRPr="00A66905">
        <w:rPr>
          <w:rFonts w:ascii="Bell MT" w:hAnsi="Bell MT"/>
          <w:b/>
          <w:bCs/>
          <w:sz w:val="24"/>
          <w:szCs w:val="24"/>
          <w:highlight w:val="cyan"/>
        </w:rPr>
        <w:t>product</w:t>
      </w:r>
    </w:p>
    <w:p w14:paraId="6554A896" w14:textId="703ADEE0" w:rsidR="00030AF6" w:rsidRDefault="00030AF6" w:rsidP="00275CF7">
      <w:pPr>
        <w:pStyle w:val="ListParagraph"/>
        <w:numPr>
          <w:ilvl w:val="0"/>
          <w:numId w:val="3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How to simplify the Excel reports for yourself and teachers</w:t>
      </w:r>
    </w:p>
    <w:p w14:paraId="54221AAE" w14:textId="17B8F414" w:rsidR="004641B0" w:rsidRPr="00275CF7" w:rsidRDefault="004641B0" w:rsidP="00275CF7">
      <w:pPr>
        <w:pStyle w:val="ListParagraph"/>
        <w:numPr>
          <w:ilvl w:val="0"/>
          <w:numId w:val="3"/>
        </w:numPr>
        <w:spacing w:line="72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sz w:val="24"/>
          <w:szCs w:val="24"/>
        </w:rPr>
        <w:t>End of month balancing and importing of MSB/MSBA</w:t>
      </w:r>
    </w:p>
    <w:p w14:paraId="79B35AC6" w14:textId="77777777" w:rsidR="00275CF7" w:rsidRPr="00275CF7" w:rsidRDefault="00275CF7" w:rsidP="00275CF7">
      <w:pPr>
        <w:pStyle w:val="ListParagraph"/>
        <w:spacing w:line="720" w:lineRule="auto"/>
        <w:ind w:left="1440"/>
        <w:rPr>
          <w:rFonts w:ascii="Bell MT" w:hAnsi="Bell MT"/>
          <w:b/>
          <w:bCs/>
          <w:sz w:val="24"/>
          <w:szCs w:val="24"/>
        </w:rPr>
      </w:pPr>
    </w:p>
    <w:sectPr w:rsidR="00275CF7" w:rsidRPr="00275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205D3"/>
    <w:multiLevelType w:val="hybridMultilevel"/>
    <w:tmpl w:val="4AE81D3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EB26299"/>
    <w:multiLevelType w:val="hybridMultilevel"/>
    <w:tmpl w:val="B420B322"/>
    <w:lvl w:ilvl="0" w:tplc="0632F5C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E2DA9"/>
    <w:multiLevelType w:val="hybridMultilevel"/>
    <w:tmpl w:val="6FCC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3531F"/>
    <w:multiLevelType w:val="hybridMultilevel"/>
    <w:tmpl w:val="40C2D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25284">
    <w:abstractNumId w:val="2"/>
  </w:num>
  <w:num w:numId="2" w16cid:durableId="1676807624">
    <w:abstractNumId w:val="1"/>
  </w:num>
  <w:num w:numId="3" w16cid:durableId="69275374">
    <w:abstractNumId w:val="3"/>
  </w:num>
  <w:num w:numId="4" w16cid:durableId="91829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F7"/>
    <w:rsid w:val="00030AF6"/>
    <w:rsid w:val="00275CF7"/>
    <w:rsid w:val="00431859"/>
    <w:rsid w:val="004641B0"/>
    <w:rsid w:val="004B01C0"/>
    <w:rsid w:val="00A66905"/>
    <w:rsid w:val="00B74BDA"/>
    <w:rsid w:val="00D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3DD8"/>
  <w15:chartTrackingRefBased/>
  <w15:docId w15:val="{C3EBB1CC-422D-402D-B0C2-C7D50C5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C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Stockton</dc:creator>
  <cp:keywords/>
  <dc:description/>
  <cp:lastModifiedBy>Kelly Stockton</cp:lastModifiedBy>
  <cp:revision>3</cp:revision>
  <dcterms:created xsi:type="dcterms:W3CDTF">2024-07-23T21:12:00Z</dcterms:created>
  <dcterms:modified xsi:type="dcterms:W3CDTF">2024-07-23T21:36:00Z</dcterms:modified>
</cp:coreProperties>
</file>